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262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15780">
        <w:rPr>
          <w:b/>
          <w:color w:val="000000"/>
          <w:sz w:val="28"/>
          <w:szCs w:val="28"/>
          <w:lang w:val="uk-UA"/>
        </w:rPr>
        <w:t>Зленко Вікторії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715780">
        <w:rPr>
          <w:color w:val="000000"/>
          <w:sz w:val="28"/>
          <w:szCs w:val="28"/>
          <w:lang w:val="uk-UA"/>
        </w:rPr>
        <w:t>Зленко Вікторії Олександрівні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15780">
        <w:rPr>
          <w:color w:val="000000"/>
          <w:sz w:val="28"/>
          <w:szCs w:val="28"/>
          <w:lang w:val="uk-UA"/>
        </w:rPr>
        <w:t xml:space="preserve">роблений </w:t>
      </w:r>
      <w:r w:rsidR="006977A3">
        <w:rPr>
          <w:color w:val="000000"/>
          <w:sz w:val="28"/>
          <w:szCs w:val="28"/>
          <w:lang w:val="uk-UA"/>
        </w:rPr>
        <w:t>МКП «Вінницький муніципальний центр містобудування і архітектури»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77A3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6977A3">
        <w:rPr>
          <w:color w:val="000000"/>
          <w:sz w:val="28"/>
          <w:szCs w:val="28"/>
          <w:lang w:val="uk-UA"/>
        </w:rPr>
        <w:t>04</w:t>
      </w:r>
      <w:r w:rsidR="004C204C">
        <w:rPr>
          <w:color w:val="000000"/>
          <w:sz w:val="28"/>
          <w:szCs w:val="28"/>
          <w:lang w:val="uk-UA"/>
        </w:rPr>
        <w:t>:</w:t>
      </w:r>
      <w:r w:rsidR="006977A3">
        <w:rPr>
          <w:color w:val="000000"/>
          <w:sz w:val="28"/>
          <w:szCs w:val="28"/>
          <w:lang w:val="uk-UA"/>
        </w:rPr>
        <w:t>0117,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6977A3">
        <w:rPr>
          <w:color w:val="000000"/>
          <w:sz w:val="28"/>
          <w:szCs w:val="28"/>
          <w:lang w:val="uk-UA"/>
        </w:rPr>
        <w:t>Зленко Вікторії Олександрівни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6977A3">
        <w:rPr>
          <w:color w:val="000000"/>
          <w:sz w:val="28"/>
          <w:szCs w:val="28"/>
          <w:lang w:val="uk-UA"/>
        </w:rPr>
        <w:t>04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977A3">
        <w:rPr>
          <w:color w:val="000000"/>
          <w:sz w:val="28"/>
          <w:szCs w:val="28"/>
          <w:lang w:val="uk-UA"/>
        </w:rPr>
        <w:t>117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977A3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6977A3">
        <w:rPr>
          <w:color w:val="000000"/>
          <w:sz w:val="28"/>
          <w:szCs w:val="28"/>
          <w:lang w:val="uk-UA"/>
        </w:rPr>
        <w:t>Зленко Вікторії Олександрівни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7A3">
        <w:rPr>
          <w:color w:val="000000"/>
          <w:sz w:val="28"/>
          <w:szCs w:val="28"/>
          <w:lang w:val="uk-UA"/>
        </w:rPr>
        <w:t>Зленко Вікторії Олександрівні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977A3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6977A3">
        <w:rPr>
          <w:color w:val="000000"/>
          <w:sz w:val="28"/>
          <w:szCs w:val="28"/>
          <w:lang w:val="uk-UA"/>
        </w:rPr>
        <w:t>04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977A3">
        <w:rPr>
          <w:color w:val="000000"/>
          <w:sz w:val="28"/>
          <w:szCs w:val="28"/>
          <w:lang w:val="uk-UA"/>
        </w:rPr>
        <w:t>117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21D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2024-05-06T13:34:00Z</cp:lastPrinted>
  <dcterms:created xsi:type="dcterms:W3CDTF">2021-11-23T13:52:00Z</dcterms:created>
  <dcterms:modified xsi:type="dcterms:W3CDTF">2024-05-23T09:03:00Z</dcterms:modified>
</cp:coreProperties>
</file>